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D179" w14:textId="77777777" w:rsidR="007C4B3C" w:rsidRPr="008A2E51" w:rsidRDefault="008A2E51" w:rsidP="007C4B3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8A2E51">
        <w:rPr>
          <w:rFonts w:ascii="Arial" w:eastAsia="Times New Roman" w:hAnsi="Arial" w:cs="Arial"/>
          <w:sz w:val="36"/>
          <w:szCs w:val="36"/>
          <w:lang w:eastAsia="ru-RU"/>
        </w:rPr>
        <w:t xml:space="preserve">Информация </w:t>
      </w:r>
      <w:proofErr w:type="gramStart"/>
      <w:r w:rsidRPr="008A2E51">
        <w:rPr>
          <w:rFonts w:ascii="Arial" w:eastAsia="Times New Roman" w:hAnsi="Arial" w:cs="Arial"/>
          <w:sz w:val="36"/>
          <w:szCs w:val="36"/>
          <w:lang w:eastAsia="ru-RU"/>
        </w:rPr>
        <w:t xml:space="preserve">для </w:t>
      </w:r>
      <w:r w:rsidR="007C4B3C" w:rsidRPr="008A2E51">
        <w:rPr>
          <w:rFonts w:ascii="Arial" w:eastAsia="Times New Roman" w:hAnsi="Arial" w:cs="Arial"/>
          <w:sz w:val="36"/>
          <w:szCs w:val="36"/>
          <w:lang w:eastAsia="ru-RU"/>
        </w:rPr>
        <w:t xml:space="preserve"> родител</w:t>
      </w:r>
      <w:r w:rsidRPr="008A2E51">
        <w:rPr>
          <w:rFonts w:ascii="Arial" w:eastAsia="Times New Roman" w:hAnsi="Arial" w:cs="Arial"/>
          <w:sz w:val="36"/>
          <w:szCs w:val="36"/>
          <w:lang w:eastAsia="ru-RU"/>
        </w:rPr>
        <w:t>ей</w:t>
      </w:r>
      <w:proofErr w:type="gramEnd"/>
      <w:r w:rsidR="007C4B3C" w:rsidRPr="008A2E51">
        <w:rPr>
          <w:rFonts w:ascii="Arial" w:eastAsia="Times New Roman" w:hAnsi="Arial" w:cs="Arial"/>
          <w:sz w:val="36"/>
          <w:szCs w:val="36"/>
          <w:lang w:eastAsia="ru-RU"/>
        </w:rPr>
        <w:t xml:space="preserve"> о внедрении ФОП ДО.</w:t>
      </w:r>
    </w:p>
    <w:p w14:paraId="7869080A" w14:textId="77777777" w:rsidR="007C4B3C" w:rsidRPr="007C4B3C" w:rsidRDefault="007C4B3C" w:rsidP="007C4B3C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5761" w:type="pct"/>
        <w:tblInd w:w="-9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978"/>
      </w:tblGrid>
      <w:tr w:rsidR="007C4B3C" w:rsidRPr="007C4B3C" w14:paraId="758EAC15" w14:textId="77777777" w:rsidTr="007C4B3C"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6655DA" w14:textId="77777777" w:rsidR="007C4B3C" w:rsidRPr="007C4B3C" w:rsidRDefault="007C4B3C" w:rsidP="007C4B3C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dfasyq7z48"/>
            <w:bookmarkEnd w:id="0"/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такое ФОП</w:t>
            </w:r>
          </w:p>
        </w:tc>
        <w:tc>
          <w:tcPr>
            <w:tcW w:w="3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F86D88" w14:textId="77777777" w:rsidR="007C4B3C" w:rsidRPr="007C4B3C" w:rsidRDefault="007C4B3C" w:rsidP="007C4B3C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dfass7yps5"/>
            <w:bookmarkEnd w:id="1"/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7C4B3C" w:rsidRPr="007C4B3C" w14:paraId="3709ABC6" w14:textId="77777777" w:rsidTr="007C4B3C"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C8BE0" w14:textId="77777777" w:rsidR="007C4B3C" w:rsidRPr="007C4B3C" w:rsidRDefault="007C4B3C" w:rsidP="007C4B3C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dfasacipe6"/>
            <w:bookmarkEnd w:id="2"/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Какая цель у внедрения ФОП</w:t>
            </w:r>
          </w:p>
        </w:tc>
        <w:tc>
          <w:tcPr>
            <w:tcW w:w="3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3F0018" w14:textId="77777777" w:rsidR="007C4B3C" w:rsidRPr="007C4B3C" w:rsidRDefault="007C4B3C" w:rsidP="007C4B3C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" w:name="dfas0lu7w2"/>
            <w:bookmarkEnd w:id="3"/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33F36BF7" w14:textId="77777777" w:rsidR="007C4B3C" w:rsidRPr="007C4B3C" w:rsidRDefault="007C4B3C" w:rsidP="007C4B3C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оздать единое ядро содержания дошкольного образования;</w:t>
            </w:r>
          </w:p>
          <w:p w14:paraId="1C81B501" w14:textId="77777777" w:rsidR="007C4B3C" w:rsidRPr="007C4B3C" w:rsidRDefault="007C4B3C" w:rsidP="007C4B3C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7C4B3C" w:rsidRPr="007C4B3C" w14:paraId="72D8E2A9" w14:textId="77777777" w:rsidTr="007C4B3C"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0F9E8E" w14:textId="77777777" w:rsidR="007C4B3C" w:rsidRPr="007C4B3C" w:rsidRDefault="007C4B3C" w:rsidP="007C4B3C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" w:name="dfas4sdvfa"/>
            <w:bookmarkEnd w:id="4"/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3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255F9" w14:textId="77777777" w:rsidR="007C4B3C" w:rsidRPr="007C4B3C" w:rsidRDefault="007C4B3C" w:rsidP="007C4B3C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" w:name="dfas69578g"/>
            <w:bookmarkEnd w:id="5"/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Учебно-методическая документация:</w:t>
            </w:r>
          </w:p>
          <w:p w14:paraId="06E907A1" w14:textId="77777777" w:rsidR="007C4B3C" w:rsidRPr="007C4B3C" w:rsidRDefault="007C4B3C" w:rsidP="007C4B3C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6" w:name="dfasctkn7a"/>
            <w:bookmarkEnd w:id="6"/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федеральная рабочая программа воспитания;</w:t>
            </w:r>
          </w:p>
          <w:p w14:paraId="34D65A9F" w14:textId="77777777" w:rsidR="007C4B3C" w:rsidRPr="007C4B3C" w:rsidRDefault="007C4B3C" w:rsidP="007C4B3C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федеральный календарный план воспитательной работы;</w:t>
            </w:r>
          </w:p>
          <w:p w14:paraId="1E5F42E8" w14:textId="77777777" w:rsidR="007C4B3C" w:rsidRPr="007C4B3C" w:rsidRDefault="007C4B3C" w:rsidP="007C4B3C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примерный режим и распорядок дня групп.</w:t>
            </w:r>
            <w:r w:rsidRPr="007C4B3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9EBC780" wp14:editId="65516BC4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67A26" w14:textId="77777777" w:rsidR="007C4B3C" w:rsidRPr="007C4B3C" w:rsidRDefault="007C4B3C" w:rsidP="007C4B3C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7" w:name="dfas14ba75"/>
            <w:bookmarkEnd w:id="7"/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7C4B3C" w:rsidRPr="007C4B3C" w14:paraId="498D5547" w14:textId="77777777" w:rsidTr="007C4B3C"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7C6BF4" w14:textId="77777777" w:rsidR="007C4B3C" w:rsidRPr="007C4B3C" w:rsidRDefault="007C4B3C" w:rsidP="007C4B3C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8" w:name="dfas8d0rrm"/>
            <w:bookmarkEnd w:id="8"/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будет обязательным для всех детских садов</w:t>
            </w:r>
            <w:r w:rsidRPr="007C4B3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FA01830" wp14:editId="3BCCEF69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61B2D" w14:textId="77777777" w:rsidR="007C4B3C" w:rsidRPr="007C4B3C" w:rsidRDefault="007C4B3C" w:rsidP="007C4B3C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9" w:name="dfas1xi216"/>
            <w:bookmarkEnd w:id="9"/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7C4B3C" w:rsidRPr="007C4B3C" w14:paraId="76DEDF13" w14:textId="77777777" w:rsidTr="007C4B3C"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D6D05" w14:textId="77777777" w:rsidR="007C4B3C" w:rsidRPr="007C4B3C" w:rsidRDefault="007C4B3C" w:rsidP="007C4B3C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0" w:name="dfasvgl28y"/>
            <w:bookmarkEnd w:id="10"/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3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25B1" w14:textId="77777777" w:rsidR="007C4B3C" w:rsidRPr="007C4B3C" w:rsidRDefault="007C4B3C" w:rsidP="007C4B3C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1" w:name="dfasdetg36"/>
            <w:bookmarkEnd w:id="11"/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7C4B3C" w:rsidRPr="007C4B3C" w14:paraId="205300C8" w14:textId="77777777" w:rsidTr="007C4B3C"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20CBC5" w14:textId="77777777" w:rsidR="007C4B3C" w:rsidRPr="007C4B3C" w:rsidRDefault="007C4B3C" w:rsidP="007C4B3C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2" w:name="dfas8em41u"/>
            <w:bookmarkEnd w:id="12"/>
            <w:r w:rsidRPr="007C4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3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25C1" w14:textId="77777777" w:rsidR="007C4B3C" w:rsidRPr="007C4B3C" w:rsidRDefault="00776E35" w:rsidP="007C4B3C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3" w:name="dfas8n2lyl"/>
            <w:bookmarkEnd w:id="13"/>
            <w:r w:rsidRPr="00D5498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776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      </w:r>
          </w:p>
        </w:tc>
      </w:tr>
    </w:tbl>
    <w:p w14:paraId="2B51BDD1" w14:textId="77777777" w:rsidR="00313A1E" w:rsidRDefault="00313A1E" w:rsidP="007C4B3C"/>
    <w:sectPr w:rsidR="0031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51D"/>
    <w:rsid w:val="00313A1E"/>
    <w:rsid w:val="00776E35"/>
    <w:rsid w:val="007A3758"/>
    <w:rsid w:val="007C4B3C"/>
    <w:rsid w:val="008A2E51"/>
    <w:rsid w:val="00C8051D"/>
    <w:rsid w:val="00D5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EC38"/>
  <w15:docId w15:val="{4AAA1D1E-0CA7-4A8B-8559-627AADC2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4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8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1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Dorit Wagner</cp:lastModifiedBy>
  <cp:revision>8</cp:revision>
  <dcterms:created xsi:type="dcterms:W3CDTF">2023-08-28T02:58:00Z</dcterms:created>
  <dcterms:modified xsi:type="dcterms:W3CDTF">2023-08-29T23:58:00Z</dcterms:modified>
</cp:coreProperties>
</file>